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4BE7" w14:textId="77777777" w:rsidR="008E055C" w:rsidRPr="006E36E4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4E3ECA76" w14:textId="77777777" w:rsidR="008E055C" w:rsidRPr="006E36E4" w:rsidRDefault="00A12A93" w:rsidP="00742DC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6E36E4">
        <w:rPr>
          <w:rFonts w:cs="Arial"/>
          <w:b/>
          <w:bCs/>
          <w:sz w:val="28"/>
        </w:rPr>
        <w:t>DIRECTION TO SURRENDER FIREARMS AND AMMUNITION</w:t>
      </w:r>
    </w:p>
    <w:p w14:paraId="59EA0022" w14:textId="77777777" w:rsidR="008F2F58" w:rsidRPr="006E36E4" w:rsidRDefault="008F2F58" w:rsidP="008F2F5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6E36E4">
        <w:rPr>
          <w:rFonts w:cs="Arial"/>
          <w:b/>
          <w:bCs/>
        </w:rPr>
        <w:t>Bail Act 19</w:t>
      </w:r>
      <w:r w:rsidR="00742DCD" w:rsidRPr="006E36E4">
        <w:rPr>
          <w:rFonts w:cs="Arial"/>
          <w:b/>
          <w:bCs/>
        </w:rPr>
        <w:t xml:space="preserve">85 </w:t>
      </w:r>
      <w:r w:rsidR="0018472E" w:rsidRPr="006E36E4">
        <w:rPr>
          <w:rFonts w:cs="Arial"/>
          <w:b/>
          <w:bCs/>
        </w:rPr>
        <w:t xml:space="preserve">s </w:t>
      </w:r>
      <w:r w:rsidR="00742DCD" w:rsidRPr="006E36E4">
        <w:rPr>
          <w:rFonts w:cs="Arial"/>
          <w:b/>
          <w:bCs/>
        </w:rPr>
        <w:t>11A</w:t>
      </w:r>
    </w:p>
    <w:p w14:paraId="01140E71" w14:textId="77777777" w:rsidR="00D415C2" w:rsidRPr="006E36E4" w:rsidRDefault="00D415C2" w:rsidP="00D415C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</w:rPr>
      </w:pPr>
    </w:p>
    <w:p w14:paraId="797AC2B7" w14:textId="77777777" w:rsidR="00204995" w:rsidRPr="006E36E4" w:rsidRDefault="00204995" w:rsidP="0020499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6E36E4">
        <w:rPr>
          <w:rFonts w:cs="Calibri"/>
          <w:iCs/>
        </w:rPr>
        <w:t>[</w:t>
      </w:r>
      <w:r w:rsidRPr="006E36E4">
        <w:rPr>
          <w:rFonts w:cs="Calibri"/>
          <w:i/>
          <w:iCs/>
        </w:rPr>
        <w:t>SUPREME/DISTRICT/MAGISTRATES</w:t>
      </w:r>
      <w:r w:rsidR="000948B0" w:rsidRPr="006E36E4">
        <w:rPr>
          <w:rFonts w:cs="Calibri"/>
          <w:i/>
          <w:iCs/>
        </w:rPr>
        <w:t>/YOUTH</w:t>
      </w:r>
      <w:r w:rsidRPr="006E36E4">
        <w:rPr>
          <w:rFonts w:cs="Calibri"/>
          <w:iCs/>
        </w:rPr>
        <w:t xml:space="preserve">] </w:t>
      </w:r>
      <w:r w:rsidR="0018472E" w:rsidRPr="006E36E4">
        <w:rPr>
          <w:rFonts w:cs="Calibri"/>
          <w:b/>
          <w:sz w:val="12"/>
        </w:rPr>
        <w:t xml:space="preserve">Select </w:t>
      </w:r>
      <w:r w:rsidRPr="006E36E4">
        <w:rPr>
          <w:rFonts w:cs="Calibri"/>
          <w:b/>
          <w:sz w:val="12"/>
        </w:rPr>
        <w:t xml:space="preserve">one </w:t>
      </w:r>
      <w:r w:rsidRPr="006E36E4">
        <w:rPr>
          <w:rFonts w:cs="Calibri"/>
          <w:iCs/>
        </w:rPr>
        <w:t xml:space="preserve">COURT </w:t>
      </w:r>
      <w:r w:rsidRPr="006E36E4">
        <w:rPr>
          <w:rFonts w:cs="Calibri"/>
          <w:bCs/>
        </w:rPr>
        <w:t xml:space="preserve">OF SOUTH AUSTRALIA </w:t>
      </w:r>
    </w:p>
    <w:p w14:paraId="758CD320" w14:textId="77777777" w:rsidR="008E055C" w:rsidRPr="006E36E4" w:rsidRDefault="00204995" w:rsidP="00A109D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6E36E4">
        <w:rPr>
          <w:rFonts w:cs="Calibri"/>
          <w:iCs/>
        </w:rPr>
        <w:t>CRIMINAL JURISDICTION</w:t>
      </w:r>
      <w:bookmarkEnd w:id="0"/>
    </w:p>
    <w:p w14:paraId="368C668A" w14:textId="77777777" w:rsidR="00A109D4" w:rsidRPr="006E36E4" w:rsidRDefault="00A109D4" w:rsidP="00D415C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</w:p>
    <w:p w14:paraId="434695F9" w14:textId="77777777" w:rsidR="009C5875" w:rsidRPr="006E36E4" w:rsidRDefault="009C5875" w:rsidP="009C587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bookmarkStart w:id="1" w:name="_Hlk18504524"/>
      <w:r w:rsidRPr="006E36E4">
        <w:rPr>
          <w:rFonts w:cs="Arial"/>
          <w:b/>
          <w:bCs/>
        </w:rPr>
        <w:t>[</w:t>
      </w:r>
      <w:r w:rsidRPr="006E36E4">
        <w:rPr>
          <w:rFonts w:cs="Arial"/>
          <w:b/>
          <w:bCs/>
          <w:i/>
        </w:rPr>
        <w:t>FULL NAME</w:t>
      </w:r>
      <w:r w:rsidR="00D415C2" w:rsidRPr="006E36E4">
        <w:rPr>
          <w:rFonts w:cs="Arial"/>
          <w:b/>
          <w:bCs/>
        </w:rPr>
        <w:t>]</w:t>
      </w:r>
    </w:p>
    <w:p w14:paraId="05F44322" w14:textId="77777777" w:rsidR="009C5875" w:rsidRPr="006E36E4" w:rsidRDefault="00376E47" w:rsidP="00FB2EE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E36E4">
        <w:rPr>
          <w:rFonts w:cs="Arial"/>
          <w:b/>
          <w:bCs/>
        </w:rPr>
        <w:t>Informant/R</w:t>
      </w:r>
    </w:p>
    <w:p w14:paraId="06C02262" w14:textId="77777777" w:rsidR="00D415C2" w:rsidRPr="006E36E4" w:rsidRDefault="00D415C2" w:rsidP="00FB2EE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E36E4">
        <w:rPr>
          <w:rFonts w:cs="Arial"/>
          <w:b/>
          <w:bCs/>
        </w:rPr>
        <w:t>v</w:t>
      </w:r>
    </w:p>
    <w:p w14:paraId="13F3B177" w14:textId="77777777" w:rsidR="008E055C" w:rsidRPr="006E36E4" w:rsidRDefault="00730235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6E36E4">
        <w:rPr>
          <w:rFonts w:cs="Arial"/>
          <w:b/>
          <w:bCs/>
        </w:rPr>
        <w:t>[</w:t>
      </w:r>
      <w:r w:rsidRPr="006E36E4">
        <w:rPr>
          <w:rFonts w:cs="Arial"/>
          <w:b/>
          <w:bCs/>
          <w:i/>
        </w:rPr>
        <w:t>F</w:t>
      </w:r>
      <w:r w:rsidR="007566C8" w:rsidRPr="006E36E4">
        <w:rPr>
          <w:rFonts w:cs="Arial"/>
          <w:b/>
          <w:bCs/>
          <w:i/>
        </w:rPr>
        <w:t>ULL NAME</w:t>
      </w:r>
      <w:r w:rsidR="007566C8" w:rsidRPr="006E36E4">
        <w:rPr>
          <w:rFonts w:cs="Arial"/>
          <w:b/>
          <w:bCs/>
        </w:rPr>
        <w:t>]</w:t>
      </w:r>
    </w:p>
    <w:p w14:paraId="06EBEDFD" w14:textId="77777777" w:rsidR="008E055C" w:rsidRPr="006E36E4" w:rsidRDefault="00376E47" w:rsidP="00D415C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E36E4">
        <w:rPr>
          <w:rFonts w:cs="Arial"/>
          <w:b/>
          <w:bCs/>
        </w:rPr>
        <w:t>Defendant</w:t>
      </w:r>
      <w:r w:rsidR="000948B0" w:rsidRPr="006E36E4">
        <w:rPr>
          <w:rFonts w:cs="Arial"/>
          <w:b/>
          <w:bCs/>
        </w:rPr>
        <w:t>/Youth</w:t>
      </w: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CB5DA3" w:rsidRPr="006E36E4" w14:paraId="3BDEF017" w14:textId="77777777" w:rsidTr="00BE6379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2415A887" w14:textId="77777777" w:rsidR="00467919" w:rsidRPr="006E36E4" w:rsidRDefault="001A5687" w:rsidP="004676D2">
            <w:pPr>
              <w:spacing w:before="120" w:after="120" w:line="276" w:lineRule="auto"/>
              <w:ind w:right="57"/>
              <w:rPr>
                <w:rFonts w:cs="Arial"/>
              </w:rPr>
            </w:pPr>
            <w:r w:rsidRPr="006E36E4">
              <w:rPr>
                <w:rFonts w:cs="Arial"/>
                <w:b/>
              </w:rPr>
              <w:t>To the</w:t>
            </w:r>
            <w:r w:rsidR="00376E47" w:rsidRPr="006E36E4">
              <w:rPr>
                <w:rFonts w:cs="Arial"/>
                <w:b/>
              </w:rPr>
              <w:t xml:space="preserve"> </w:t>
            </w:r>
            <w:r w:rsidR="000948B0" w:rsidRPr="006E36E4">
              <w:rPr>
                <w:rFonts w:cs="Arial"/>
                <w:b/>
              </w:rPr>
              <w:t>[</w:t>
            </w:r>
            <w:r w:rsidR="00467919" w:rsidRPr="006E36E4">
              <w:rPr>
                <w:rFonts w:cs="Arial"/>
                <w:b/>
                <w:i/>
              </w:rPr>
              <w:t>Defendant</w:t>
            </w:r>
            <w:r w:rsidR="000948B0" w:rsidRPr="006E36E4">
              <w:rPr>
                <w:rFonts w:cs="Arial"/>
                <w:b/>
                <w:i/>
              </w:rPr>
              <w:t>/Youth</w:t>
            </w:r>
            <w:r w:rsidR="000948B0" w:rsidRPr="006E36E4">
              <w:rPr>
                <w:rFonts w:cs="Arial"/>
                <w:b/>
              </w:rPr>
              <w:t>]</w:t>
            </w:r>
            <w:r w:rsidR="00A12A93" w:rsidRPr="006E36E4">
              <w:rPr>
                <w:rFonts w:cs="Arial"/>
                <w:b/>
              </w:rPr>
              <w:t xml:space="preserve"> [</w:t>
            </w:r>
            <w:r w:rsidR="00A12A93" w:rsidRPr="006E36E4">
              <w:rPr>
                <w:rFonts w:cs="Arial"/>
                <w:b/>
                <w:i/>
              </w:rPr>
              <w:t>full name</w:t>
            </w:r>
            <w:r w:rsidR="00A12A93" w:rsidRPr="006E36E4">
              <w:rPr>
                <w:rFonts w:cs="Arial"/>
                <w:b/>
              </w:rPr>
              <w:t>]</w:t>
            </w:r>
            <w:r w:rsidRPr="006E36E4">
              <w:rPr>
                <w:rFonts w:cs="Arial"/>
                <w:b/>
              </w:rPr>
              <w:t>,</w:t>
            </w:r>
            <w:r w:rsidR="00467919" w:rsidRPr="006E36E4">
              <w:rPr>
                <w:rFonts w:cs="Arial"/>
              </w:rPr>
              <w:t xml:space="preserve"> </w:t>
            </w:r>
            <w:r w:rsidRPr="006E36E4">
              <w:rPr>
                <w:rFonts w:cs="Arial"/>
              </w:rPr>
              <w:t>having</w:t>
            </w:r>
            <w:r w:rsidR="00A12A93" w:rsidRPr="006E36E4">
              <w:rPr>
                <w:rFonts w:cs="Arial"/>
              </w:rPr>
              <w:t xml:space="preserve"> been granted bail subject to th</w:t>
            </w:r>
            <w:r w:rsidR="00C9760D" w:rsidRPr="006E36E4">
              <w:rPr>
                <w:rFonts w:cs="Arial"/>
              </w:rPr>
              <w:t>e conditions stipulated in the B</w:t>
            </w:r>
            <w:r w:rsidR="00A12A93" w:rsidRPr="006E36E4">
              <w:rPr>
                <w:rFonts w:cs="Arial"/>
              </w:rPr>
              <w:t xml:space="preserve">ail </w:t>
            </w:r>
            <w:r w:rsidR="00C9760D" w:rsidRPr="006E36E4">
              <w:rPr>
                <w:rFonts w:cs="Arial"/>
              </w:rPr>
              <w:t>A</w:t>
            </w:r>
            <w:r w:rsidR="00A12A93" w:rsidRPr="006E36E4">
              <w:rPr>
                <w:rFonts w:cs="Arial"/>
              </w:rPr>
              <w:t>greement</w:t>
            </w:r>
            <w:r w:rsidR="000948B0" w:rsidRPr="006E36E4">
              <w:rPr>
                <w:rFonts w:cs="Arial"/>
              </w:rPr>
              <w:t xml:space="preserve"> dated [</w:t>
            </w:r>
            <w:r w:rsidR="000948B0" w:rsidRPr="006E36E4">
              <w:rPr>
                <w:rFonts w:cs="Arial"/>
                <w:i/>
              </w:rPr>
              <w:t>date</w:t>
            </w:r>
            <w:r w:rsidR="000948B0" w:rsidRPr="006E36E4">
              <w:rPr>
                <w:rFonts w:cs="Arial"/>
              </w:rPr>
              <w:t>]</w:t>
            </w:r>
            <w:r w:rsidR="00C9760D" w:rsidRPr="006E36E4">
              <w:rPr>
                <w:rFonts w:cs="Arial"/>
              </w:rPr>
              <w:t>.</w:t>
            </w:r>
          </w:p>
          <w:p w14:paraId="6DEEFD8F" w14:textId="77777777" w:rsidR="00A12A93" w:rsidRPr="006E36E4" w:rsidRDefault="00A12A93" w:rsidP="004676D2">
            <w:pPr>
              <w:spacing w:before="120" w:after="120" w:line="276" w:lineRule="auto"/>
              <w:ind w:right="57"/>
              <w:rPr>
                <w:rFonts w:cs="Arial"/>
              </w:rPr>
            </w:pPr>
          </w:p>
          <w:p w14:paraId="048251D6" w14:textId="461ABC8B" w:rsidR="00A12A93" w:rsidRPr="006E36E4" w:rsidRDefault="00A12A93" w:rsidP="004676D2">
            <w:pPr>
              <w:spacing w:line="276" w:lineRule="auto"/>
              <w:ind w:right="57"/>
              <w:rPr>
                <w:rFonts w:cs="Arial"/>
              </w:rPr>
            </w:pPr>
            <w:r w:rsidRPr="006E36E4">
              <w:rPr>
                <w:rFonts w:cs="Arial"/>
              </w:rPr>
              <w:t>Pursuant to section 11</w:t>
            </w:r>
            <w:proofErr w:type="gramStart"/>
            <w:r w:rsidRPr="006E36E4">
              <w:rPr>
                <w:rFonts w:cs="Arial"/>
              </w:rPr>
              <w:t>A(</w:t>
            </w:r>
            <w:proofErr w:type="gramEnd"/>
            <w:r w:rsidRPr="006E36E4">
              <w:rPr>
                <w:rFonts w:cs="Arial"/>
              </w:rPr>
              <w:t xml:space="preserve">1) of the </w:t>
            </w:r>
            <w:r w:rsidRPr="006E36E4">
              <w:rPr>
                <w:rFonts w:cs="Arial"/>
                <w:i/>
              </w:rPr>
              <w:t>Bail Act 1985</w:t>
            </w:r>
            <w:r w:rsidRPr="006E36E4">
              <w:rPr>
                <w:rFonts w:cs="Arial"/>
              </w:rPr>
              <w:t xml:space="preserve">, I </w:t>
            </w:r>
            <w:r w:rsidR="00746C49" w:rsidRPr="006E36E4">
              <w:rPr>
                <w:rFonts w:cs="Arial"/>
              </w:rPr>
              <w:t>direct</w:t>
            </w:r>
            <w:r w:rsidR="001A5687" w:rsidRPr="006E36E4">
              <w:rPr>
                <w:rFonts w:cs="Arial"/>
              </w:rPr>
              <w:t xml:space="preserve"> you</w:t>
            </w:r>
            <w:r w:rsidR="00746C49" w:rsidRPr="006E36E4">
              <w:rPr>
                <w:rFonts w:cs="Arial"/>
              </w:rPr>
              <w:t xml:space="preserve"> </w:t>
            </w:r>
            <w:r w:rsidRPr="006E36E4">
              <w:rPr>
                <w:rFonts w:cs="Arial"/>
              </w:rPr>
              <w:t xml:space="preserve">to surrender any firearm, ammunition, or </w:t>
            </w:r>
            <w:r w:rsidR="00310523">
              <w:rPr>
                <w:rFonts w:cs="Arial"/>
              </w:rPr>
              <w:t>firearm part</w:t>
            </w:r>
            <w:r w:rsidRPr="006E36E4">
              <w:rPr>
                <w:rFonts w:cs="Arial"/>
              </w:rPr>
              <w:t xml:space="preserve"> owned by you or in your possession forthwith to [</w:t>
            </w:r>
            <w:r w:rsidRPr="006E36E4">
              <w:rPr>
                <w:rFonts w:cs="Arial"/>
                <w:i/>
              </w:rPr>
              <w:t>specify location of police station</w:t>
            </w:r>
            <w:r w:rsidRPr="006E36E4">
              <w:rPr>
                <w:rFonts w:cs="Arial"/>
              </w:rPr>
              <w:t>].</w:t>
            </w:r>
          </w:p>
          <w:p w14:paraId="168A2E06" w14:textId="77777777" w:rsidR="003D62B1" w:rsidRPr="006E36E4" w:rsidRDefault="003D62B1" w:rsidP="004676D2">
            <w:pPr>
              <w:spacing w:before="600" w:line="276" w:lineRule="auto"/>
              <w:ind w:right="176"/>
              <w:rPr>
                <w:rFonts w:cs="Arial"/>
              </w:rPr>
            </w:pPr>
            <w:r w:rsidRPr="006E36E4">
              <w:rPr>
                <w:rFonts w:cs="Arial"/>
              </w:rPr>
              <w:t>…………………………………………</w:t>
            </w:r>
          </w:p>
          <w:p w14:paraId="4E146742" w14:textId="77777777" w:rsidR="00D415C2" w:rsidRPr="006E36E4" w:rsidRDefault="003D62B1" w:rsidP="004676D2">
            <w:pPr>
              <w:tabs>
                <w:tab w:val="left" w:pos="482"/>
              </w:tabs>
              <w:spacing w:line="276" w:lineRule="auto"/>
              <w:ind w:right="57"/>
              <w:rPr>
                <w:rFonts w:cs="Arial"/>
              </w:rPr>
            </w:pPr>
            <w:r w:rsidRPr="006E36E4">
              <w:rPr>
                <w:rFonts w:cs="Arial"/>
              </w:rPr>
              <w:t xml:space="preserve">Signature of </w:t>
            </w:r>
            <w:r w:rsidR="00661213" w:rsidRPr="006E36E4">
              <w:rPr>
                <w:rFonts w:cs="Arial"/>
              </w:rPr>
              <w:t>J</w:t>
            </w:r>
            <w:r w:rsidR="00B67264" w:rsidRPr="006E36E4">
              <w:rPr>
                <w:rFonts w:cs="Arial"/>
              </w:rPr>
              <w:t xml:space="preserve">udicial </w:t>
            </w:r>
            <w:r w:rsidR="00661213" w:rsidRPr="006E36E4">
              <w:rPr>
                <w:rFonts w:cs="Arial"/>
              </w:rPr>
              <w:t>O</w:t>
            </w:r>
            <w:r w:rsidR="00B67264" w:rsidRPr="006E36E4">
              <w:rPr>
                <w:rFonts w:cs="Arial"/>
              </w:rPr>
              <w:t xml:space="preserve">fficer </w:t>
            </w:r>
          </w:p>
          <w:p w14:paraId="7FCA28F6" w14:textId="77777777" w:rsidR="00B67264" w:rsidRPr="006E36E4" w:rsidRDefault="00C06192" w:rsidP="004676D2">
            <w:pPr>
              <w:tabs>
                <w:tab w:val="left" w:pos="482"/>
              </w:tabs>
              <w:spacing w:line="276" w:lineRule="auto"/>
              <w:ind w:right="57"/>
              <w:rPr>
                <w:rFonts w:cs="Arial"/>
              </w:rPr>
            </w:pPr>
            <w:r w:rsidRPr="006E36E4">
              <w:rPr>
                <w:rFonts w:cs="Arial"/>
              </w:rPr>
              <w:t>[</w:t>
            </w:r>
            <w:r w:rsidRPr="006E36E4">
              <w:rPr>
                <w:rFonts w:cs="Arial"/>
                <w:i/>
              </w:rPr>
              <w:t>title</w:t>
            </w:r>
            <w:r w:rsidR="002E4FD5" w:rsidRPr="006E36E4">
              <w:rPr>
                <w:rFonts w:cs="Arial"/>
                <w:i/>
              </w:rPr>
              <w:t xml:space="preserve"> and name</w:t>
            </w:r>
            <w:r w:rsidRPr="006E36E4">
              <w:rPr>
                <w:rFonts w:cs="Arial"/>
              </w:rPr>
              <w:t>]</w:t>
            </w:r>
          </w:p>
          <w:p w14:paraId="09926B58" w14:textId="77777777" w:rsidR="00D415C2" w:rsidRPr="006E36E4" w:rsidRDefault="00D415C2" w:rsidP="004676D2">
            <w:pPr>
              <w:tabs>
                <w:tab w:val="left" w:pos="482"/>
              </w:tabs>
              <w:spacing w:before="120" w:after="120" w:line="276" w:lineRule="auto"/>
              <w:ind w:right="57"/>
              <w:rPr>
                <w:rFonts w:cs="Arial"/>
              </w:rPr>
            </w:pPr>
          </w:p>
          <w:p w14:paraId="512CB9C1" w14:textId="77777777" w:rsidR="003D62B1" w:rsidRPr="006E36E4" w:rsidRDefault="00C06192" w:rsidP="004676D2">
            <w:pPr>
              <w:tabs>
                <w:tab w:val="left" w:pos="482"/>
              </w:tabs>
              <w:spacing w:before="120" w:after="120" w:line="276" w:lineRule="auto"/>
              <w:ind w:right="57"/>
              <w:rPr>
                <w:rFonts w:cs="Arial"/>
              </w:rPr>
            </w:pPr>
            <w:r w:rsidRPr="006E36E4">
              <w:rPr>
                <w:rFonts w:cs="Arial"/>
              </w:rPr>
              <w:t>[</w:t>
            </w:r>
            <w:r w:rsidRPr="006E36E4">
              <w:rPr>
                <w:rFonts w:cs="Arial"/>
                <w:i/>
              </w:rPr>
              <w:t>date and time</w:t>
            </w:r>
            <w:r w:rsidRPr="006E36E4">
              <w:rPr>
                <w:rFonts w:cs="Arial"/>
              </w:rPr>
              <w:t>]</w:t>
            </w:r>
          </w:p>
        </w:tc>
      </w:tr>
    </w:tbl>
    <w:p w14:paraId="72AD6710" w14:textId="77777777" w:rsidR="00376E47" w:rsidRPr="006E36E4" w:rsidRDefault="00376E47" w:rsidP="004676D2">
      <w:pPr>
        <w:tabs>
          <w:tab w:val="right" w:pos="8789"/>
        </w:tabs>
        <w:spacing w:before="120" w:after="120" w:line="276" w:lineRule="auto"/>
        <w:rPr>
          <w:rFonts w:cs="Arial"/>
          <w:color w:val="00000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76E47" w:rsidRPr="006E36E4" w14:paraId="11ED9360" w14:textId="77777777" w:rsidTr="003D4794">
        <w:trPr>
          <w:cantSplit/>
        </w:trPr>
        <w:tc>
          <w:tcPr>
            <w:tcW w:w="10485" w:type="dxa"/>
          </w:tcPr>
          <w:p w14:paraId="0157C04F" w14:textId="77777777" w:rsidR="00376E47" w:rsidRPr="006E36E4" w:rsidRDefault="00822242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120" w:line="276" w:lineRule="auto"/>
              <w:jc w:val="left"/>
              <w:textAlignment w:val="auto"/>
              <w:rPr>
                <w:rFonts w:eastAsia="Calibri" w:cs="Arial"/>
                <w:b/>
                <w:lang w:val="en-AU"/>
              </w:rPr>
            </w:pPr>
            <w:r w:rsidRPr="006E36E4">
              <w:rPr>
                <w:rFonts w:eastAsia="Calibri" w:cs="Arial"/>
                <w:b/>
                <w:lang w:val="en-AU"/>
              </w:rPr>
              <w:lastRenderedPageBreak/>
              <w:t xml:space="preserve">Acknowledgement by </w:t>
            </w:r>
            <w:r w:rsidR="000948B0" w:rsidRPr="006E36E4">
              <w:rPr>
                <w:rFonts w:eastAsia="Calibri" w:cs="Arial"/>
                <w:b/>
                <w:lang w:val="en-AU"/>
              </w:rPr>
              <w:t>[</w:t>
            </w:r>
            <w:r w:rsidR="000948B0" w:rsidRPr="006E36E4">
              <w:rPr>
                <w:rFonts w:eastAsia="Calibri" w:cs="Arial"/>
                <w:b/>
                <w:i/>
                <w:lang w:val="en-AU"/>
              </w:rPr>
              <w:t>Defendant/Youth</w:t>
            </w:r>
            <w:r w:rsidR="000948B0" w:rsidRPr="006E36E4">
              <w:rPr>
                <w:rFonts w:eastAsia="Calibri" w:cs="Arial"/>
                <w:b/>
                <w:lang w:val="en-AU"/>
              </w:rPr>
              <w:t>]</w:t>
            </w:r>
          </w:p>
          <w:p w14:paraId="1E7954F8" w14:textId="77777777" w:rsidR="00376E47" w:rsidRPr="006E36E4" w:rsidRDefault="00376E47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2FBD5F66" w14:textId="77777777" w:rsidR="00376E47" w:rsidRPr="006E36E4" w:rsidRDefault="00376E47" w:rsidP="004676D2">
            <w:pPr>
              <w:spacing w:line="276" w:lineRule="auto"/>
              <w:rPr>
                <w:lang w:val="en-AU"/>
              </w:rPr>
            </w:pPr>
            <w:r w:rsidRPr="006E36E4">
              <w:rPr>
                <w:lang w:val="en-AU"/>
              </w:rPr>
              <w:t xml:space="preserve">I have been provided with </w:t>
            </w:r>
            <w:r w:rsidR="00096C53" w:rsidRPr="006E36E4">
              <w:rPr>
                <w:rFonts w:eastAsia="Calibri" w:cs="Arial"/>
                <w:szCs w:val="22"/>
                <w:lang w:val="en-AU"/>
              </w:rPr>
              <w:t>a copy of this Direction and understand it</w:t>
            </w:r>
            <w:r w:rsidRPr="006E36E4">
              <w:rPr>
                <w:rFonts w:eastAsia="Calibri" w:cs="Arial"/>
                <w:szCs w:val="22"/>
                <w:lang w:val="en-AU"/>
              </w:rPr>
              <w:t>.</w:t>
            </w:r>
          </w:p>
          <w:p w14:paraId="0F019EF7" w14:textId="77777777" w:rsidR="00376E47" w:rsidRPr="006E36E4" w:rsidRDefault="00376E47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4C3C2FD3" w14:textId="77777777" w:rsidR="003D4794" w:rsidRPr="006E36E4" w:rsidRDefault="003D4794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3C039BCA" w14:textId="77777777" w:rsidR="00376E47" w:rsidRPr="006E36E4" w:rsidRDefault="00376E47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717C665A" w14:textId="77777777" w:rsidR="00376E47" w:rsidRPr="006E36E4" w:rsidRDefault="00376E47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  <w:r w:rsidRPr="006E36E4">
              <w:rPr>
                <w:rFonts w:eastAsia="Calibri" w:cs="Arial"/>
                <w:lang w:val="en-AU"/>
              </w:rPr>
              <w:t>…………………………………………</w:t>
            </w:r>
          </w:p>
          <w:p w14:paraId="4C6F7FF5" w14:textId="77777777" w:rsidR="00376E47" w:rsidRPr="006E36E4" w:rsidRDefault="00D806AE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  <w:r w:rsidRPr="006E36E4">
              <w:rPr>
                <w:rFonts w:eastAsia="Calibri" w:cs="Arial"/>
                <w:lang w:val="en-AU"/>
              </w:rPr>
              <w:t xml:space="preserve">Signature of </w:t>
            </w:r>
            <w:r w:rsidR="000948B0" w:rsidRPr="006E36E4">
              <w:rPr>
                <w:rFonts w:eastAsia="Calibri" w:cs="Arial"/>
                <w:lang w:val="en-AU"/>
              </w:rPr>
              <w:t>[</w:t>
            </w:r>
            <w:r w:rsidR="000948B0" w:rsidRPr="006E36E4">
              <w:rPr>
                <w:rFonts w:eastAsia="Calibri" w:cs="Arial"/>
                <w:i/>
                <w:lang w:val="en-AU"/>
              </w:rPr>
              <w:t>Defendant/Youth</w:t>
            </w:r>
            <w:r w:rsidR="000948B0" w:rsidRPr="006E36E4">
              <w:rPr>
                <w:rFonts w:eastAsia="Calibri" w:cs="Arial"/>
                <w:lang w:val="en-AU"/>
              </w:rPr>
              <w:t>]</w:t>
            </w:r>
          </w:p>
          <w:p w14:paraId="6C8CBE2E" w14:textId="77777777" w:rsidR="00376E47" w:rsidRPr="006E36E4" w:rsidRDefault="00376E47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6E68E54B" w14:textId="77777777" w:rsidR="00376E47" w:rsidRPr="006E36E4" w:rsidRDefault="00376E47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49314E61" w14:textId="77777777" w:rsidR="00376E47" w:rsidRPr="006E36E4" w:rsidRDefault="00376E47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0398BAE1" w14:textId="77777777" w:rsidR="00376E47" w:rsidRPr="006E36E4" w:rsidRDefault="00376E47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  <w:r w:rsidRPr="006E36E4">
              <w:rPr>
                <w:rFonts w:eastAsia="Calibri" w:cs="Arial"/>
                <w:lang w:val="en-AU"/>
              </w:rPr>
              <w:t>…………………………………………</w:t>
            </w:r>
          </w:p>
          <w:p w14:paraId="154602D6" w14:textId="77777777" w:rsidR="00376E47" w:rsidRPr="006E36E4" w:rsidRDefault="00376E47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  <w:r w:rsidRPr="006E36E4">
              <w:rPr>
                <w:rFonts w:eastAsia="Calibri" w:cs="Arial"/>
                <w:lang w:val="en-AU"/>
              </w:rPr>
              <w:t xml:space="preserve">Name </w:t>
            </w:r>
            <w:proofErr w:type="gramStart"/>
            <w:r w:rsidRPr="006E36E4">
              <w:rPr>
                <w:rFonts w:eastAsia="Calibri" w:cs="Arial"/>
                <w:lang w:val="en-AU"/>
              </w:rPr>
              <w:t>printed</w:t>
            </w:r>
            <w:proofErr w:type="gramEnd"/>
          </w:p>
          <w:p w14:paraId="39E78EF4" w14:textId="77777777" w:rsidR="00376E47" w:rsidRPr="006E36E4" w:rsidRDefault="00376E47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0363FDDC" w14:textId="77777777" w:rsidR="00376E47" w:rsidRPr="006E36E4" w:rsidRDefault="00376E47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b/>
                <w:lang w:val="en-AU"/>
              </w:rPr>
            </w:pPr>
            <w:r w:rsidRPr="006E36E4">
              <w:rPr>
                <w:rFonts w:eastAsia="Calibri" w:cs="Arial"/>
                <w:b/>
                <w:lang w:val="en-AU"/>
              </w:rPr>
              <w:t>Witness</w:t>
            </w:r>
          </w:p>
          <w:p w14:paraId="2E0EA4E2" w14:textId="77777777" w:rsidR="00376E47" w:rsidRPr="006E36E4" w:rsidRDefault="00376E47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02D84247" w14:textId="77777777" w:rsidR="00376E47" w:rsidRPr="006E36E4" w:rsidRDefault="00376E47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3D735EE8" w14:textId="77777777" w:rsidR="00376E47" w:rsidRPr="006E36E4" w:rsidRDefault="00376E47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0E0CBE35" w14:textId="77777777" w:rsidR="00376E47" w:rsidRPr="006E36E4" w:rsidRDefault="00376E47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  <w:r w:rsidRPr="006E36E4">
              <w:rPr>
                <w:rFonts w:eastAsia="Calibri" w:cs="Arial"/>
                <w:szCs w:val="22"/>
                <w:lang w:val="en-AU"/>
              </w:rPr>
              <w:t>………………………………………………</w:t>
            </w:r>
          </w:p>
          <w:p w14:paraId="19E9AC28" w14:textId="77777777" w:rsidR="00376E47" w:rsidRPr="006E36E4" w:rsidRDefault="00376E47" w:rsidP="004676D2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  <w:r w:rsidRPr="006E36E4">
              <w:rPr>
                <w:rFonts w:eastAsia="Arial" w:cs="Arial"/>
                <w:szCs w:val="22"/>
                <w:lang w:val="en-AU"/>
              </w:rPr>
              <w:t>Signature of authorised witness</w:t>
            </w:r>
          </w:p>
          <w:p w14:paraId="347E3726" w14:textId="77777777" w:rsidR="00376E47" w:rsidRPr="006E36E4" w:rsidRDefault="00376E47" w:rsidP="004676D2">
            <w:pPr>
              <w:spacing w:line="276" w:lineRule="auto"/>
              <w:rPr>
                <w:rFonts w:cs="Arial"/>
                <w:b/>
                <w:sz w:val="12"/>
                <w:szCs w:val="18"/>
                <w:lang w:val="en-AU"/>
              </w:rPr>
            </w:pPr>
            <w:r w:rsidRPr="006E36E4">
              <w:rPr>
                <w:rFonts w:cs="Arial"/>
                <w:b/>
                <w:sz w:val="12"/>
                <w:szCs w:val="18"/>
                <w:lang w:val="en-AU"/>
              </w:rPr>
              <w:t xml:space="preserve">witness must be the Judicial </w:t>
            </w:r>
            <w:r w:rsidR="00D71E3A" w:rsidRPr="006E36E4">
              <w:rPr>
                <w:rFonts w:cs="Arial"/>
                <w:b/>
                <w:sz w:val="12"/>
                <w:szCs w:val="18"/>
                <w:lang w:val="en-AU"/>
              </w:rPr>
              <w:t>Officer</w:t>
            </w:r>
            <w:r w:rsidRPr="006E36E4">
              <w:rPr>
                <w:rFonts w:cs="Arial"/>
                <w:b/>
                <w:sz w:val="12"/>
                <w:szCs w:val="18"/>
                <w:lang w:val="en-AU"/>
              </w:rPr>
              <w:t>, the registrar or deputy registrar of a Court, a justice of the peace, a police officer of or above the rank of sergeant or the responsible officer for a police station, the manager of a t</w:t>
            </w:r>
            <w:r w:rsidR="00D806AE" w:rsidRPr="006E36E4">
              <w:rPr>
                <w:rFonts w:cs="Arial"/>
                <w:b/>
                <w:sz w:val="12"/>
                <w:szCs w:val="18"/>
                <w:lang w:val="en-AU"/>
              </w:rPr>
              <w:t xml:space="preserve">raining centre if the </w:t>
            </w:r>
            <w:r w:rsidR="000948B0" w:rsidRPr="006E36E4">
              <w:rPr>
                <w:rFonts w:cs="Arial"/>
                <w:b/>
                <w:sz w:val="12"/>
                <w:szCs w:val="18"/>
                <w:lang w:val="en-AU"/>
              </w:rPr>
              <w:t>[</w:t>
            </w:r>
            <w:r w:rsidR="000948B0" w:rsidRPr="006E36E4">
              <w:rPr>
                <w:rFonts w:cs="Arial"/>
                <w:b/>
                <w:i/>
                <w:sz w:val="12"/>
                <w:szCs w:val="18"/>
                <w:lang w:val="en-AU"/>
              </w:rPr>
              <w:t>Defendant/Youth</w:t>
            </w:r>
            <w:r w:rsidR="000948B0" w:rsidRPr="006E36E4">
              <w:rPr>
                <w:rFonts w:cs="Arial"/>
                <w:b/>
                <w:sz w:val="12"/>
                <w:szCs w:val="18"/>
                <w:lang w:val="en-AU"/>
              </w:rPr>
              <w:t xml:space="preserve">] </w:t>
            </w:r>
            <w:r w:rsidRPr="006E36E4">
              <w:rPr>
                <w:rFonts w:cs="Arial"/>
                <w:b/>
                <w:sz w:val="12"/>
                <w:szCs w:val="18"/>
                <w:lang w:val="en-AU"/>
              </w:rPr>
              <w:t>is in a training centre, the person in char</w:t>
            </w:r>
            <w:r w:rsidR="00D806AE" w:rsidRPr="006E36E4">
              <w:rPr>
                <w:rFonts w:cs="Arial"/>
                <w:b/>
                <w:sz w:val="12"/>
                <w:szCs w:val="18"/>
                <w:lang w:val="en-AU"/>
              </w:rPr>
              <w:t xml:space="preserve">ge of a prison if the </w:t>
            </w:r>
            <w:r w:rsidR="000948B0" w:rsidRPr="006E36E4">
              <w:rPr>
                <w:rFonts w:cs="Arial"/>
                <w:b/>
                <w:sz w:val="12"/>
                <w:szCs w:val="18"/>
                <w:lang w:val="en-AU"/>
              </w:rPr>
              <w:t>[</w:t>
            </w:r>
            <w:r w:rsidR="000948B0" w:rsidRPr="006E36E4">
              <w:rPr>
                <w:rFonts w:cs="Arial"/>
                <w:b/>
                <w:i/>
                <w:sz w:val="12"/>
                <w:szCs w:val="18"/>
                <w:lang w:val="en-AU"/>
              </w:rPr>
              <w:t>Defendant/Youth</w:t>
            </w:r>
            <w:r w:rsidR="000948B0" w:rsidRPr="006E36E4">
              <w:rPr>
                <w:rFonts w:cs="Arial"/>
                <w:b/>
                <w:sz w:val="12"/>
                <w:szCs w:val="18"/>
                <w:lang w:val="en-AU"/>
              </w:rPr>
              <w:t xml:space="preserve">] </w:t>
            </w:r>
            <w:r w:rsidRPr="006E36E4">
              <w:rPr>
                <w:rFonts w:cs="Arial"/>
                <w:b/>
                <w:sz w:val="12"/>
                <w:szCs w:val="18"/>
                <w:lang w:val="en-AU"/>
              </w:rPr>
              <w:t>is in a prison, or a delegate of any of these persons or any other person or class of persons specified by the Court</w:t>
            </w:r>
          </w:p>
          <w:p w14:paraId="6916849E" w14:textId="77777777" w:rsidR="00376E47" w:rsidRPr="006E36E4" w:rsidRDefault="00376E47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1FEA9D1B" w14:textId="77777777" w:rsidR="00376E47" w:rsidRPr="006E36E4" w:rsidRDefault="00376E47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  <w:lang w:val="en-AU"/>
              </w:rPr>
            </w:pPr>
            <w:r w:rsidRPr="006E36E4">
              <w:rPr>
                <w:rFonts w:eastAsia="Arial" w:cs="Arial"/>
                <w:b/>
                <w:sz w:val="12"/>
                <w:szCs w:val="24"/>
                <w:lang w:val="en-AU" w:bidi="en-US"/>
              </w:rPr>
              <w:t xml:space="preserve">next item not displayed if witness is </w:t>
            </w:r>
            <w:r w:rsidRPr="006E36E4">
              <w:rPr>
                <w:rFonts w:cs="Arial"/>
                <w:b/>
                <w:sz w:val="12"/>
                <w:szCs w:val="18"/>
                <w:lang w:val="en-AU"/>
              </w:rPr>
              <w:t xml:space="preserve">Judicial Officer granting </w:t>
            </w:r>
            <w:proofErr w:type="gramStart"/>
            <w:r w:rsidRPr="006E36E4">
              <w:rPr>
                <w:rFonts w:cs="Arial"/>
                <w:b/>
                <w:sz w:val="12"/>
                <w:szCs w:val="18"/>
                <w:lang w:val="en-AU"/>
              </w:rPr>
              <w:t>bail</w:t>
            </w:r>
            <w:proofErr w:type="gramEnd"/>
          </w:p>
          <w:p w14:paraId="0699EA61" w14:textId="77777777" w:rsidR="00376E47" w:rsidRPr="006E36E4" w:rsidRDefault="00376E47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  <w:lang w:val="en-AU"/>
              </w:rPr>
            </w:pPr>
          </w:p>
          <w:p w14:paraId="59C14F59" w14:textId="77777777" w:rsidR="00376E47" w:rsidRPr="006E36E4" w:rsidRDefault="00376E47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680DE771" w14:textId="77777777" w:rsidR="00376E47" w:rsidRPr="006E36E4" w:rsidRDefault="00376E47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Arial" w:cs="Arial"/>
                <w:szCs w:val="22"/>
                <w:lang w:val="en-AU"/>
              </w:rPr>
            </w:pPr>
            <w:r w:rsidRPr="006E36E4">
              <w:rPr>
                <w:rFonts w:eastAsia="Arial" w:cs="Arial"/>
                <w:szCs w:val="22"/>
                <w:lang w:val="en-AU"/>
              </w:rPr>
              <w:t>………………………………………….</w:t>
            </w:r>
          </w:p>
          <w:p w14:paraId="7874B948" w14:textId="77777777" w:rsidR="00376E47" w:rsidRPr="006E36E4" w:rsidRDefault="00376E47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  <w:r w:rsidRPr="006E36E4">
              <w:rPr>
                <w:rFonts w:eastAsia="Arial" w:cs="Arial"/>
                <w:szCs w:val="22"/>
                <w:lang w:val="en-AU"/>
              </w:rPr>
              <w:t xml:space="preserve">Printed name and title of witness </w:t>
            </w:r>
            <w:r w:rsidRPr="006E36E4">
              <w:rPr>
                <w:rFonts w:cs="Arial"/>
                <w:b/>
                <w:sz w:val="12"/>
                <w:szCs w:val="18"/>
                <w:lang w:val="en-AU"/>
              </w:rPr>
              <w:t>stamp here if applicable</w:t>
            </w:r>
          </w:p>
          <w:p w14:paraId="30F4FA31" w14:textId="77777777" w:rsidR="00376E47" w:rsidRPr="006E36E4" w:rsidRDefault="00376E47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412EE72B" w14:textId="77777777" w:rsidR="00376E47" w:rsidRPr="006E36E4" w:rsidRDefault="00376E47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3F672D65" w14:textId="77777777" w:rsidR="00376E47" w:rsidRPr="006E36E4" w:rsidRDefault="00376E47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74454E2F" w14:textId="77777777" w:rsidR="00376E47" w:rsidRPr="006E36E4" w:rsidRDefault="00376E47" w:rsidP="004676D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  <w:r w:rsidRPr="006E36E4">
              <w:rPr>
                <w:rFonts w:eastAsia="Calibri" w:cs="Arial"/>
                <w:szCs w:val="22"/>
                <w:lang w:val="en-AU"/>
              </w:rPr>
              <w:t>………………………….</w:t>
            </w:r>
          </w:p>
          <w:p w14:paraId="21D560C1" w14:textId="77777777" w:rsidR="00376E47" w:rsidRPr="006E36E4" w:rsidRDefault="00376E47" w:rsidP="004676D2">
            <w:pPr>
              <w:spacing w:after="120" w:line="276" w:lineRule="auto"/>
              <w:ind w:right="142"/>
              <w:rPr>
                <w:rFonts w:asciiTheme="majorHAnsi" w:hAnsiTheme="majorHAnsi" w:cstheme="majorHAnsi"/>
                <w:lang w:val="en-AU"/>
              </w:rPr>
            </w:pPr>
            <w:r w:rsidRPr="006E36E4">
              <w:rPr>
                <w:rFonts w:eastAsia="Calibri" w:cs="Arial"/>
                <w:szCs w:val="22"/>
                <w:lang w:val="en-AU"/>
              </w:rPr>
              <w:t>Date</w:t>
            </w:r>
          </w:p>
        </w:tc>
      </w:tr>
    </w:tbl>
    <w:p w14:paraId="623B7362" w14:textId="77777777" w:rsidR="008E055C" w:rsidRPr="006E36E4" w:rsidRDefault="008E055C" w:rsidP="006E36E4">
      <w:pPr>
        <w:tabs>
          <w:tab w:val="left" w:pos="5670"/>
        </w:tabs>
        <w:spacing w:before="120" w:after="120" w:line="276" w:lineRule="auto"/>
        <w:rPr>
          <w:rFonts w:cs="Arial"/>
        </w:rPr>
      </w:pPr>
    </w:p>
    <w:sectPr w:rsidR="008E055C" w:rsidRPr="006E36E4" w:rsidSect="00F6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6636" w14:textId="77777777" w:rsidR="00995DB1" w:rsidRDefault="00995DB1" w:rsidP="008E055C">
      <w:r>
        <w:separator/>
      </w:r>
    </w:p>
  </w:endnote>
  <w:endnote w:type="continuationSeparator" w:id="0">
    <w:p w14:paraId="7E5C8920" w14:textId="77777777" w:rsidR="00995DB1" w:rsidRDefault="00995DB1" w:rsidP="008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47AC" w14:textId="77777777" w:rsidR="002F08D0" w:rsidRDefault="002F08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C485" w14:textId="77777777" w:rsidR="002F08D0" w:rsidRDefault="002F08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C175" w14:textId="77777777" w:rsidR="002F08D0" w:rsidRDefault="002F0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26FE" w14:textId="77777777" w:rsidR="00995DB1" w:rsidRDefault="00995DB1" w:rsidP="008E055C">
      <w:r>
        <w:separator/>
      </w:r>
    </w:p>
  </w:footnote>
  <w:footnote w:type="continuationSeparator" w:id="0">
    <w:p w14:paraId="730F4ED2" w14:textId="77777777" w:rsidR="00995DB1" w:rsidRDefault="00995DB1" w:rsidP="008E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3050" w14:textId="77777777" w:rsidR="002F08D0" w:rsidRDefault="002F08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E2D1" w14:textId="77777777" w:rsidR="00310523" w:rsidRDefault="008E055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F08D0">
      <w:rPr>
        <w:lang w:val="en-US"/>
      </w:rPr>
      <w:t>28</w:t>
    </w:r>
  </w:p>
  <w:p w14:paraId="3056629D" w14:textId="77777777" w:rsidR="00310523" w:rsidRDefault="003105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B443" w14:textId="77777777" w:rsidR="00310523" w:rsidRPr="008E055C" w:rsidRDefault="008E055C" w:rsidP="00E92F2A">
    <w:pPr>
      <w:pStyle w:val="Header"/>
      <w:rPr>
        <w:rFonts w:cs="Arial"/>
        <w:lang w:val="en-US"/>
      </w:rPr>
    </w:pPr>
    <w:r w:rsidRPr="008E055C">
      <w:rPr>
        <w:rFonts w:cs="Arial"/>
        <w:lang w:val="en-US"/>
      </w:rPr>
      <w:t xml:space="preserve">Form </w:t>
    </w:r>
    <w:r w:rsidR="002F08D0">
      <w:rPr>
        <w:rFonts w:cs="Arial"/>
        <w:lang w:val="en-US"/>
      </w:rPr>
      <w:t>28</w:t>
    </w:r>
  </w:p>
  <w:p w14:paraId="2660209E" w14:textId="77777777" w:rsidR="00310523" w:rsidRPr="008E055C" w:rsidRDefault="00310523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8E055C" w14:paraId="26F72971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0D022AB" w14:textId="77777777" w:rsidR="00310523" w:rsidRPr="008E055C" w:rsidRDefault="008E055C" w:rsidP="00607F7A">
          <w:pPr>
            <w:pStyle w:val="Footer"/>
            <w:rPr>
              <w:rFonts w:cs="Arial"/>
              <w:b/>
            </w:rPr>
          </w:pPr>
          <w:r w:rsidRPr="008E055C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5BCEC8B8" w14:textId="77777777" w:rsidR="00310523" w:rsidRPr="008E055C" w:rsidRDefault="00310523" w:rsidP="00607F7A">
          <w:pPr>
            <w:pStyle w:val="Footer"/>
            <w:rPr>
              <w:rFonts w:cs="Arial"/>
            </w:rPr>
          </w:pPr>
        </w:p>
      </w:tc>
    </w:tr>
    <w:tr w:rsidR="000A6DD3" w:rsidRPr="008E055C" w14:paraId="530011F9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2FD8B6C" w14:textId="77777777" w:rsidR="00310523" w:rsidRPr="008E055C" w:rsidRDefault="00310523" w:rsidP="00607F7A">
          <w:pPr>
            <w:pStyle w:val="Footer"/>
            <w:rPr>
              <w:rFonts w:cs="Arial"/>
            </w:rPr>
          </w:pPr>
        </w:p>
        <w:p w14:paraId="03DA90FE" w14:textId="77777777" w:rsidR="0031052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Case Number: </w:t>
          </w:r>
        </w:p>
        <w:p w14:paraId="72F92355" w14:textId="77777777" w:rsidR="00310523" w:rsidRPr="008E055C" w:rsidRDefault="00310523" w:rsidP="00607F7A">
          <w:pPr>
            <w:pStyle w:val="Footer"/>
            <w:rPr>
              <w:rFonts w:cs="Arial"/>
            </w:rPr>
          </w:pPr>
        </w:p>
        <w:p w14:paraId="5ACD6385" w14:textId="77777777" w:rsidR="0031052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Date </w:t>
          </w:r>
          <w:r w:rsidR="00641645">
            <w:rPr>
              <w:rFonts w:cs="Arial"/>
            </w:rPr>
            <w:t>Signed</w:t>
          </w:r>
          <w:r w:rsidRPr="008E055C">
            <w:rPr>
              <w:rFonts w:cs="Arial"/>
            </w:rPr>
            <w:t>:</w:t>
          </w:r>
        </w:p>
        <w:p w14:paraId="146FD809" w14:textId="77777777" w:rsidR="00310523" w:rsidRPr="008E055C" w:rsidRDefault="00310523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21BF8845" w14:textId="77777777" w:rsidR="0031052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>FDN:</w:t>
          </w:r>
        </w:p>
        <w:p w14:paraId="4BDB7EFB" w14:textId="77777777" w:rsidR="00310523" w:rsidRPr="008E055C" w:rsidRDefault="00310523" w:rsidP="00607F7A">
          <w:pPr>
            <w:pStyle w:val="Footer"/>
            <w:rPr>
              <w:rFonts w:cs="Arial"/>
            </w:rPr>
          </w:pPr>
        </w:p>
        <w:p w14:paraId="3EA33AB3" w14:textId="77777777" w:rsidR="00310523" w:rsidRPr="008E055C" w:rsidRDefault="00310523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170FC4DD" w14:textId="77777777" w:rsidR="00310523" w:rsidRPr="008E055C" w:rsidRDefault="00310523" w:rsidP="00607F7A">
          <w:pPr>
            <w:pStyle w:val="Footer"/>
            <w:rPr>
              <w:rFonts w:cs="Arial"/>
            </w:rPr>
          </w:pPr>
        </w:p>
      </w:tc>
    </w:tr>
  </w:tbl>
  <w:p w14:paraId="44BE666E" w14:textId="77777777" w:rsidR="00310523" w:rsidRDefault="00310523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2C2"/>
    <w:multiLevelType w:val="hybridMultilevel"/>
    <w:tmpl w:val="F3A6D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322D"/>
    <w:multiLevelType w:val="hybridMultilevel"/>
    <w:tmpl w:val="130E69E8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AB0"/>
    <w:multiLevelType w:val="hybridMultilevel"/>
    <w:tmpl w:val="7FD0CC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4C25"/>
    <w:multiLevelType w:val="hybridMultilevel"/>
    <w:tmpl w:val="7FD0CC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A1DC9"/>
    <w:multiLevelType w:val="hybridMultilevel"/>
    <w:tmpl w:val="CB32E5AE"/>
    <w:lvl w:ilvl="0" w:tplc="12BE54F8">
      <w:start w:val="1"/>
      <w:numFmt w:val="bullet"/>
      <w:lvlText w:val=""/>
      <w:lvlJc w:val="left"/>
      <w:pPr>
        <w:ind w:left="216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5" w15:restartNumberingAfterBreak="0">
    <w:nsid w:val="1FF4059D"/>
    <w:multiLevelType w:val="hybridMultilevel"/>
    <w:tmpl w:val="1320F8EA"/>
    <w:lvl w:ilvl="0" w:tplc="EE1A07E8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BD1184"/>
    <w:multiLevelType w:val="hybridMultilevel"/>
    <w:tmpl w:val="4202A77E"/>
    <w:lvl w:ilvl="0" w:tplc="3AA2E5E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3977B8"/>
    <w:multiLevelType w:val="hybridMultilevel"/>
    <w:tmpl w:val="5836A56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93C7A"/>
    <w:multiLevelType w:val="hybridMultilevel"/>
    <w:tmpl w:val="10AE484A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E860EF"/>
    <w:multiLevelType w:val="hybridMultilevel"/>
    <w:tmpl w:val="763436F0"/>
    <w:lvl w:ilvl="0" w:tplc="CAA4A7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D46ADAC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51A44"/>
    <w:multiLevelType w:val="hybridMultilevel"/>
    <w:tmpl w:val="D4C42356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FBF0618"/>
    <w:multiLevelType w:val="hybridMultilevel"/>
    <w:tmpl w:val="FFB8D776"/>
    <w:lvl w:ilvl="0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5A25D91"/>
    <w:multiLevelType w:val="hybridMultilevel"/>
    <w:tmpl w:val="78E8CC6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53666"/>
    <w:multiLevelType w:val="hybridMultilevel"/>
    <w:tmpl w:val="4336DC74"/>
    <w:lvl w:ilvl="0" w:tplc="EE1A07E8">
      <w:start w:val="1"/>
      <w:numFmt w:val="bullet"/>
      <w:lvlText w:val=""/>
      <w:lvlJc w:val="left"/>
      <w:pPr>
        <w:ind w:left="160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16" w15:restartNumberingAfterBreak="0">
    <w:nsid w:val="6BA31D45"/>
    <w:multiLevelType w:val="hybridMultilevel"/>
    <w:tmpl w:val="1CE6059C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2E34B6"/>
    <w:multiLevelType w:val="hybridMultilevel"/>
    <w:tmpl w:val="EC70265A"/>
    <w:lvl w:ilvl="0" w:tplc="EE1A07E8">
      <w:start w:val="1"/>
      <w:numFmt w:val="bullet"/>
      <w:lvlText w:val=""/>
      <w:lvlJc w:val="left"/>
      <w:pPr>
        <w:ind w:left="78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6726A6"/>
    <w:multiLevelType w:val="hybridMultilevel"/>
    <w:tmpl w:val="E7648B28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171CA3"/>
    <w:multiLevelType w:val="hybridMultilevel"/>
    <w:tmpl w:val="420A0926"/>
    <w:lvl w:ilvl="0" w:tplc="12BE54F8">
      <w:start w:val="1"/>
      <w:numFmt w:val="bullet"/>
      <w:lvlText w:val=""/>
      <w:lvlJc w:val="left"/>
      <w:pPr>
        <w:ind w:left="9575" w:hanging="36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EE1A07E8">
      <w:start w:val="1"/>
      <w:numFmt w:val="bullet"/>
      <w:lvlText w:val=""/>
      <w:lvlJc w:val="left"/>
      <w:pPr>
        <w:ind w:left="2160" w:hanging="360"/>
      </w:pPr>
      <w:rPr>
        <w:rFonts w:ascii="Wingdings 2" w:hAnsi="Wingdings 2" w:hint="default"/>
        <w:color w:val="000000" w:themeColor="text1"/>
      </w:rPr>
    </w:lvl>
    <w:lvl w:ilvl="3" w:tplc="C0D07A66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000906">
    <w:abstractNumId w:val="20"/>
  </w:num>
  <w:num w:numId="2" w16cid:durableId="653601837">
    <w:abstractNumId w:val="3"/>
  </w:num>
  <w:num w:numId="3" w16cid:durableId="1044675929">
    <w:abstractNumId w:val="9"/>
  </w:num>
  <w:num w:numId="4" w16cid:durableId="1564216512">
    <w:abstractNumId w:val="14"/>
  </w:num>
  <w:num w:numId="5" w16cid:durableId="956523859">
    <w:abstractNumId w:val="10"/>
  </w:num>
  <w:num w:numId="6" w16cid:durableId="641155403">
    <w:abstractNumId w:val="19"/>
  </w:num>
  <w:num w:numId="7" w16cid:durableId="1401562244">
    <w:abstractNumId w:val="16"/>
  </w:num>
  <w:num w:numId="8" w16cid:durableId="1778476970">
    <w:abstractNumId w:val="18"/>
  </w:num>
  <w:num w:numId="9" w16cid:durableId="1396776605">
    <w:abstractNumId w:val="13"/>
  </w:num>
  <w:num w:numId="10" w16cid:durableId="1802992713">
    <w:abstractNumId w:val="11"/>
  </w:num>
  <w:num w:numId="11" w16cid:durableId="1080835021">
    <w:abstractNumId w:val="7"/>
  </w:num>
  <w:num w:numId="12" w16cid:durableId="2088915843">
    <w:abstractNumId w:val="5"/>
  </w:num>
  <w:num w:numId="13" w16cid:durableId="1380783387">
    <w:abstractNumId w:val="12"/>
  </w:num>
  <w:num w:numId="14" w16cid:durableId="1073893718">
    <w:abstractNumId w:val="8"/>
  </w:num>
  <w:num w:numId="15" w16cid:durableId="805195233">
    <w:abstractNumId w:val="4"/>
  </w:num>
  <w:num w:numId="16" w16cid:durableId="819619928">
    <w:abstractNumId w:val="15"/>
  </w:num>
  <w:num w:numId="17" w16cid:durableId="510025485">
    <w:abstractNumId w:val="0"/>
  </w:num>
  <w:num w:numId="18" w16cid:durableId="259486400">
    <w:abstractNumId w:val="1"/>
  </w:num>
  <w:num w:numId="19" w16cid:durableId="497426941">
    <w:abstractNumId w:val="6"/>
  </w:num>
  <w:num w:numId="20" w16cid:durableId="2065638717">
    <w:abstractNumId w:val="17"/>
  </w:num>
  <w:num w:numId="21" w16cid:durableId="1848247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D31477B-D7FA-4CC9-8435-B9B90E840A3D}"/>
    <w:docVar w:name="dgnword-eventsink" w:val="848865288"/>
  </w:docVars>
  <w:rsids>
    <w:rsidRoot w:val="008E055C"/>
    <w:rsid w:val="00012397"/>
    <w:rsid w:val="00024B2D"/>
    <w:rsid w:val="00057C52"/>
    <w:rsid w:val="0006561C"/>
    <w:rsid w:val="000948B0"/>
    <w:rsid w:val="00096C53"/>
    <w:rsid w:val="000A695B"/>
    <w:rsid w:val="000C611D"/>
    <w:rsid w:val="001148D0"/>
    <w:rsid w:val="00171FAD"/>
    <w:rsid w:val="0018472E"/>
    <w:rsid w:val="001A5687"/>
    <w:rsid w:val="001F0C11"/>
    <w:rsid w:val="00203C0D"/>
    <w:rsid w:val="00204995"/>
    <w:rsid w:val="00250A61"/>
    <w:rsid w:val="002E4FD5"/>
    <w:rsid w:val="002F08D0"/>
    <w:rsid w:val="00310523"/>
    <w:rsid w:val="003637A7"/>
    <w:rsid w:val="003643EC"/>
    <w:rsid w:val="00376E47"/>
    <w:rsid w:val="003B6DC2"/>
    <w:rsid w:val="003C7475"/>
    <w:rsid w:val="003D4794"/>
    <w:rsid w:val="003D62B1"/>
    <w:rsid w:val="00405283"/>
    <w:rsid w:val="00426969"/>
    <w:rsid w:val="00430F9B"/>
    <w:rsid w:val="00443536"/>
    <w:rsid w:val="004676D2"/>
    <w:rsid w:val="00467919"/>
    <w:rsid w:val="004A2AC0"/>
    <w:rsid w:val="004F1E99"/>
    <w:rsid w:val="00502077"/>
    <w:rsid w:val="0053766F"/>
    <w:rsid w:val="005420CD"/>
    <w:rsid w:val="00565D79"/>
    <w:rsid w:val="005A2F0B"/>
    <w:rsid w:val="005A556C"/>
    <w:rsid w:val="005C4FAC"/>
    <w:rsid w:val="005F5AEE"/>
    <w:rsid w:val="006073D2"/>
    <w:rsid w:val="006155AE"/>
    <w:rsid w:val="00617F61"/>
    <w:rsid w:val="00641645"/>
    <w:rsid w:val="00661213"/>
    <w:rsid w:val="006D30BD"/>
    <w:rsid w:val="006E36E4"/>
    <w:rsid w:val="006F37C5"/>
    <w:rsid w:val="00714EEC"/>
    <w:rsid w:val="00730235"/>
    <w:rsid w:val="0073321F"/>
    <w:rsid w:val="00741BE6"/>
    <w:rsid w:val="00742DCD"/>
    <w:rsid w:val="00746C49"/>
    <w:rsid w:val="007566C8"/>
    <w:rsid w:val="007616B0"/>
    <w:rsid w:val="007623AE"/>
    <w:rsid w:val="00762A2E"/>
    <w:rsid w:val="007D6512"/>
    <w:rsid w:val="007E1D8D"/>
    <w:rsid w:val="007F32AB"/>
    <w:rsid w:val="007F6E94"/>
    <w:rsid w:val="00820D91"/>
    <w:rsid w:val="00822242"/>
    <w:rsid w:val="00850054"/>
    <w:rsid w:val="00866D98"/>
    <w:rsid w:val="00887EA0"/>
    <w:rsid w:val="008A1256"/>
    <w:rsid w:val="008E055C"/>
    <w:rsid w:val="008F2F58"/>
    <w:rsid w:val="00901E7C"/>
    <w:rsid w:val="009122A0"/>
    <w:rsid w:val="00913E9F"/>
    <w:rsid w:val="00913EC4"/>
    <w:rsid w:val="009619CF"/>
    <w:rsid w:val="00963B9A"/>
    <w:rsid w:val="00995DB1"/>
    <w:rsid w:val="009A2AC3"/>
    <w:rsid w:val="009B077D"/>
    <w:rsid w:val="009C5875"/>
    <w:rsid w:val="00A109D4"/>
    <w:rsid w:val="00A12A93"/>
    <w:rsid w:val="00A43061"/>
    <w:rsid w:val="00A66CF8"/>
    <w:rsid w:val="00A77DCE"/>
    <w:rsid w:val="00A953DC"/>
    <w:rsid w:val="00AC450E"/>
    <w:rsid w:val="00AE5CEE"/>
    <w:rsid w:val="00B24117"/>
    <w:rsid w:val="00B44D2C"/>
    <w:rsid w:val="00B67264"/>
    <w:rsid w:val="00B701C2"/>
    <w:rsid w:val="00C06192"/>
    <w:rsid w:val="00C1541E"/>
    <w:rsid w:val="00C656E5"/>
    <w:rsid w:val="00C703AE"/>
    <w:rsid w:val="00C9760D"/>
    <w:rsid w:val="00CB5DA3"/>
    <w:rsid w:val="00D415C2"/>
    <w:rsid w:val="00D62C9B"/>
    <w:rsid w:val="00D71E3A"/>
    <w:rsid w:val="00D806AE"/>
    <w:rsid w:val="00DA4B5A"/>
    <w:rsid w:val="00DD6803"/>
    <w:rsid w:val="00DE5E5B"/>
    <w:rsid w:val="00E019DA"/>
    <w:rsid w:val="00E479FD"/>
    <w:rsid w:val="00E501BC"/>
    <w:rsid w:val="00E703F6"/>
    <w:rsid w:val="00E8041D"/>
    <w:rsid w:val="00E87884"/>
    <w:rsid w:val="00E9004C"/>
    <w:rsid w:val="00F13B48"/>
    <w:rsid w:val="00F338C3"/>
    <w:rsid w:val="00F36A65"/>
    <w:rsid w:val="00F80E05"/>
    <w:rsid w:val="00FB018B"/>
    <w:rsid w:val="00FB2EE6"/>
    <w:rsid w:val="00FD1C7A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2A1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5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B5DA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B5DA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5D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5DA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B5DA3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B5DA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B5DA3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B5DA3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B5DA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E05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E055C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8E05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E055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8E055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B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4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B5DA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B5DA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CB5DA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CB5D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CB5DA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CB5DA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CB5DA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CB5DA3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B5DA3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B5DA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B5DA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DA3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5DA3"/>
    <w:rPr>
      <w:rFonts w:asciiTheme="majorHAnsi" w:eastAsiaTheme="majorEastAsia" w:hAnsiTheme="majorHAnsi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CB5DA3"/>
    <w:rPr>
      <w:b/>
      <w:bCs/>
    </w:rPr>
  </w:style>
  <w:style w:type="character" w:styleId="Emphasis">
    <w:name w:val="Emphasis"/>
    <w:basedOn w:val="DefaultParagraphFont"/>
    <w:uiPriority w:val="20"/>
    <w:qFormat/>
    <w:rsid w:val="00CB5DA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B5DA3"/>
    <w:rPr>
      <w:rFonts w:ascii="Times New Roman" w:hAnsi="Times New Roman"/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CB5DA3"/>
    <w:rPr>
      <w:rFonts w:ascii="Times New Roman" w:hAnsi="Times New Roman"/>
      <w:i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B5DA3"/>
    <w:rPr>
      <w:rFonts w:ascii="Times New Roman" w:eastAsia="Times New Roman" w:hAnsi="Times New Roman" w:cs="Times New Roman"/>
      <w:i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DA3"/>
    <w:pPr>
      <w:ind w:left="720" w:right="720"/>
    </w:pPr>
    <w:rPr>
      <w:rFonts w:ascii="Times New Roman" w:hAnsi="Times New Roman"/>
      <w:b/>
      <w:i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DA3"/>
    <w:rPr>
      <w:rFonts w:ascii="Times New Roman" w:eastAsia="Times New Roman" w:hAnsi="Times New Roman" w:cs="Times New Roman"/>
      <w:b/>
      <w:i/>
      <w:sz w:val="24"/>
    </w:rPr>
  </w:style>
  <w:style w:type="character" w:styleId="SubtleEmphasis">
    <w:name w:val="Subtle Emphasis"/>
    <w:uiPriority w:val="19"/>
    <w:qFormat/>
    <w:rsid w:val="00CB5DA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B5DA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B5DA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B5DA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B5DA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5DA3"/>
    <w:pPr>
      <w:outlineLvl w:val="9"/>
    </w:pPr>
  </w:style>
  <w:style w:type="character" w:styleId="Hyperlink">
    <w:name w:val="Hyperlink"/>
    <w:basedOn w:val="DefaultParagraphFont"/>
    <w:uiPriority w:val="99"/>
    <w:rsid w:val="00CB5DA3"/>
    <w:rPr>
      <w:color w:val="0000FF"/>
      <w:u w:val="single"/>
    </w:rPr>
  </w:style>
  <w:style w:type="paragraph" w:styleId="NormalWeb">
    <w:name w:val="Normal (Web)"/>
    <w:basedOn w:val="Normal"/>
    <w:rsid w:val="00CB5DA3"/>
    <w:pPr>
      <w:spacing w:before="100" w:after="100"/>
      <w:jc w:val="left"/>
    </w:pPr>
    <w:rPr>
      <w:rFonts w:ascii="Verdana" w:hAnsi="Verdana"/>
      <w:sz w:val="24"/>
    </w:rPr>
  </w:style>
  <w:style w:type="paragraph" w:styleId="ListBullet">
    <w:name w:val="List Bullet"/>
    <w:basedOn w:val="Normal"/>
    <w:rsid w:val="00CB5DA3"/>
    <w:pPr>
      <w:spacing w:after="120"/>
      <w:ind w:left="567" w:hanging="567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B5DA3"/>
  </w:style>
  <w:style w:type="paragraph" w:styleId="ListNumber">
    <w:name w:val="List Number"/>
    <w:basedOn w:val="Normal"/>
    <w:rsid w:val="00CB5DA3"/>
    <w:pPr>
      <w:spacing w:after="120"/>
      <w:ind w:left="567" w:hanging="567"/>
    </w:pPr>
    <w:rPr>
      <w:rFonts w:ascii="Times New Roman" w:hAnsi="Times New Roman"/>
      <w:sz w:val="24"/>
    </w:rPr>
  </w:style>
  <w:style w:type="paragraph" w:customStyle="1" w:styleId="Default">
    <w:name w:val="Default"/>
    <w:rsid w:val="00CB5D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2UnevenColumns">
    <w:name w:val="2 Uneven Columns"/>
    <w:basedOn w:val="Normal"/>
    <w:rsid w:val="00CB5DA3"/>
    <w:pPr>
      <w:spacing w:after="120"/>
      <w:ind w:left="1701" w:hanging="1134"/>
    </w:pPr>
    <w:rPr>
      <w:rFonts w:ascii="Times New Roman" w:hAnsi="Times New Roman"/>
      <w:b/>
      <w:sz w:val="24"/>
    </w:rPr>
  </w:style>
  <w:style w:type="character" w:styleId="FollowedHyperlink">
    <w:name w:val="FollowedHyperlink"/>
    <w:basedOn w:val="DefaultParagraphFont"/>
    <w:rsid w:val="00CB5DA3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B5DA3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5DA3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DA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5DA3"/>
    <w:rPr>
      <w:vertAlign w:val="superscript"/>
    </w:rPr>
  </w:style>
  <w:style w:type="paragraph" w:customStyle="1" w:styleId="clausehead">
    <w:name w:val="clausehead"/>
    <w:next w:val="Normal"/>
    <w:qFormat/>
    <w:rsid w:val="00CB5DA3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Arial" w:hAnsi="Times New Roman" w:cs="Times New Roman"/>
      <w:b/>
      <w:bCs/>
      <w:color w:val="000000"/>
      <w:sz w:val="26"/>
      <w:szCs w:val="26"/>
    </w:rPr>
  </w:style>
  <w:style w:type="paragraph" w:customStyle="1" w:styleId="NormalPara">
    <w:name w:val="Normal Para"/>
    <w:basedOn w:val="Normal"/>
    <w:uiPriority w:val="99"/>
    <w:rsid w:val="00CB5DA3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eastAsia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5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DA3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D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DA3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B5DA3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B5DA3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B5D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28 Direction to Surrender Firearms and Ammunition</dc:title>
  <dc:subject/>
  <dc:creator/>
  <cp:keywords>criminal; Forms</cp:keywords>
  <dc:description/>
  <cp:lastModifiedBy/>
  <cp:revision>1</cp:revision>
  <dcterms:created xsi:type="dcterms:W3CDTF">2024-11-25T07:21:00Z</dcterms:created>
  <dcterms:modified xsi:type="dcterms:W3CDTF">2024-11-25T07:21:00Z</dcterms:modified>
</cp:coreProperties>
</file>